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4218B" w14:textId="75424D61" w:rsidR="00664318" w:rsidRDefault="00000000" w:rsidP="0007628A">
      <w:pPr>
        <w:pStyle w:val="BodyA"/>
        <w:rPr>
          <w:rFonts w:ascii="Times New Roman" w:hAnsi="Times New Roman" w:cs="Times New Roman"/>
        </w:rPr>
      </w:pPr>
      <w:r w:rsidRPr="00B07DCB">
        <w:rPr>
          <w:rFonts w:ascii="Times New Roman" w:hAnsi="Times New Roman" w:cs="Times New Roman"/>
        </w:rPr>
        <w:t xml:space="preserve">Vince Beiser is an award-winning journalist and </w:t>
      </w:r>
      <w:r w:rsidR="00664318">
        <w:rPr>
          <w:rFonts w:ascii="Times New Roman" w:hAnsi="Times New Roman" w:cs="Times New Roman"/>
        </w:rPr>
        <w:t xml:space="preserve">bestselling </w:t>
      </w:r>
      <w:r w:rsidRPr="00B07DCB">
        <w:rPr>
          <w:rFonts w:ascii="Times New Roman" w:hAnsi="Times New Roman" w:cs="Times New Roman"/>
        </w:rPr>
        <w:t>author</w:t>
      </w:r>
      <w:r w:rsidR="00E406B8">
        <w:rPr>
          <w:rFonts w:ascii="Times New Roman" w:hAnsi="Times New Roman" w:cs="Times New Roman"/>
        </w:rPr>
        <w:t xml:space="preserve">. </w:t>
      </w:r>
      <w:r w:rsidR="00E406B8">
        <w:rPr>
          <w:rStyle w:val="None"/>
          <w:rFonts w:ascii="Times New Roman" w:hAnsi="Times New Roman" w:cs="Times New Roman"/>
        </w:rPr>
        <w:t>He</w:t>
      </w:r>
      <w:r w:rsidR="00E406B8" w:rsidRPr="00B07DCB">
        <w:rPr>
          <w:rStyle w:val="None"/>
          <w:rFonts w:ascii="Times New Roman" w:hAnsi="Times New Roman" w:cs="Times New Roman"/>
        </w:rPr>
        <w:t xml:space="preserve"> has reported from over 100 countries, states, provinces, kingdoms, occupied territories, no man’s lands and disaster zones. </w:t>
      </w:r>
      <w:r w:rsidR="00664318">
        <w:rPr>
          <w:rStyle w:val="None"/>
          <w:rFonts w:ascii="Times New Roman" w:hAnsi="Times New Roman" w:cs="Times New Roman"/>
        </w:rPr>
        <w:t xml:space="preserve">His </w:t>
      </w:r>
      <w:r w:rsidR="00664318">
        <w:rPr>
          <w:rFonts w:ascii="Times New Roman" w:hAnsi="Times New Roman" w:cs="Times New Roman"/>
        </w:rPr>
        <w:t>latest</w:t>
      </w:r>
      <w:r w:rsidR="00664318" w:rsidRPr="00B07DCB">
        <w:rPr>
          <w:rFonts w:ascii="Times New Roman" w:hAnsi="Times New Roman" w:cs="Times New Roman"/>
        </w:rPr>
        <w:t xml:space="preserve"> book, </w:t>
      </w:r>
      <w:r w:rsidR="00664318" w:rsidRPr="00E406B8">
        <w:rPr>
          <w:rFonts w:ascii="Times New Roman" w:hAnsi="Times New Roman" w:cs="Times New Roman"/>
          <w:b/>
          <w:bCs/>
        </w:rPr>
        <w:t>“</w:t>
      </w:r>
      <w:hyperlink r:id="rId6" w:history="1">
        <w:r w:rsidR="00664318" w:rsidRPr="00604FC7">
          <w:rPr>
            <w:rStyle w:val="Hyperlink"/>
            <w:rFonts w:ascii="Times New Roman" w:hAnsi="Times New Roman" w:cs="Times New Roman"/>
            <w:b/>
            <w:bCs/>
            <w:color w:val="00B0F0"/>
          </w:rPr>
          <w:t>Power Metal: The Race for the Resources That Will Shape the Future</w:t>
        </w:r>
      </w:hyperlink>
      <w:r w:rsidR="00664318" w:rsidRPr="00E406B8">
        <w:rPr>
          <w:rFonts w:ascii="Times New Roman" w:hAnsi="Times New Roman" w:cs="Times New Roman"/>
          <w:b/>
          <w:bCs/>
        </w:rPr>
        <w:t>”</w:t>
      </w:r>
      <w:r w:rsidR="00664318">
        <w:rPr>
          <w:rFonts w:ascii="Times New Roman" w:hAnsi="Times New Roman" w:cs="Times New Roman"/>
        </w:rPr>
        <w:t xml:space="preserve"> is </w:t>
      </w:r>
      <w:r w:rsidR="00664318" w:rsidRPr="00B07DCB">
        <w:rPr>
          <w:rFonts w:ascii="Times New Roman" w:hAnsi="Times New Roman" w:cs="Times New Roman"/>
        </w:rPr>
        <w:t>a</w:t>
      </w:r>
      <w:r w:rsidR="00664318">
        <w:rPr>
          <w:rFonts w:ascii="Times New Roman" w:hAnsi="Times New Roman" w:cs="Times New Roman"/>
        </w:rPr>
        <w:t xml:space="preserve"> globe-trotting</w:t>
      </w:r>
      <w:r w:rsidR="00664318" w:rsidRPr="00B07DCB">
        <w:rPr>
          <w:rFonts w:ascii="Times New Roman" w:hAnsi="Times New Roman" w:cs="Times New Roman"/>
        </w:rPr>
        <w:t xml:space="preserve"> investigation into how the materials we need for digital technology and renewable energy are causing environmental havoc, political upheaval, mayhem and murder</w:t>
      </w:r>
      <w:r w:rsidR="00664318">
        <w:rPr>
          <w:rFonts w:ascii="Times New Roman" w:hAnsi="Times New Roman" w:cs="Times New Roman"/>
        </w:rPr>
        <w:t>—</w:t>
      </w:r>
      <w:r w:rsidR="00664318" w:rsidRPr="00B07DCB">
        <w:rPr>
          <w:rFonts w:ascii="Times New Roman" w:hAnsi="Times New Roman" w:cs="Times New Roman"/>
        </w:rPr>
        <w:t xml:space="preserve">and how we can do better. </w:t>
      </w:r>
      <w:r w:rsidR="00664318" w:rsidRPr="00664318">
        <w:rPr>
          <w:rFonts w:ascii="Times New Roman" w:hAnsi="Times New Roman" w:cs="Times New Roman"/>
        </w:rPr>
        <w:t xml:space="preserve">The book has been featured on </w:t>
      </w:r>
      <w:r w:rsidR="00664318" w:rsidRPr="00466CE5">
        <w:rPr>
          <w:rFonts w:ascii="Times New Roman" w:hAnsi="Times New Roman" w:cs="Times New Roman"/>
          <w:i/>
          <w:iCs/>
        </w:rPr>
        <w:t>The Daily Show</w:t>
      </w:r>
      <w:r w:rsidR="00664318">
        <w:rPr>
          <w:rFonts w:ascii="Times New Roman" w:hAnsi="Times New Roman" w:cs="Times New Roman"/>
        </w:rPr>
        <w:t xml:space="preserve"> as well as</w:t>
      </w:r>
      <w:r w:rsidR="00664318" w:rsidRPr="00664318">
        <w:rPr>
          <w:rFonts w:ascii="Times New Roman" w:hAnsi="Times New Roman" w:cs="Times New Roman"/>
        </w:rPr>
        <w:t xml:space="preserve"> </w:t>
      </w:r>
      <w:r w:rsidR="00664318">
        <w:rPr>
          <w:rFonts w:ascii="Times New Roman" w:hAnsi="Times New Roman" w:cs="Times New Roman"/>
        </w:rPr>
        <w:t xml:space="preserve">in </w:t>
      </w:r>
      <w:r w:rsidR="00664318" w:rsidRPr="00664318">
        <w:rPr>
          <w:rFonts w:ascii="Times New Roman" w:hAnsi="Times New Roman" w:cs="Times New Roman"/>
        </w:rPr>
        <w:t xml:space="preserve">the </w:t>
      </w:r>
      <w:r w:rsidR="00664318" w:rsidRPr="00466CE5">
        <w:rPr>
          <w:rFonts w:ascii="Times New Roman" w:hAnsi="Times New Roman" w:cs="Times New Roman"/>
          <w:i/>
          <w:iCs/>
        </w:rPr>
        <w:t>New Yorker</w:t>
      </w:r>
      <w:r w:rsidR="00664318">
        <w:rPr>
          <w:rFonts w:ascii="Times New Roman" w:hAnsi="Times New Roman" w:cs="Times New Roman"/>
        </w:rPr>
        <w:t xml:space="preserve">, the </w:t>
      </w:r>
      <w:r w:rsidR="00664318" w:rsidRPr="00466CE5">
        <w:rPr>
          <w:rFonts w:ascii="Times New Roman" w:hAnsi="Times New Roman" w:cs="Times New Roman"/>
          <w:i/>
          <w:iCs/>
        </w:rPr>
        <w:t>Wall Street Journal</w:t>
      </w:r>
      <w:r w:rsidR="00664318">
        <w:rPr>
          <w:rFonts w:ascii="Times New Roman" w:hAnsi="Times New Roman" w:cs="Times New Roman"/>
        </w:rPr>
        <w:t xml:space="preserve">, </w:t>
      </w:r>
      <w:r w:rsidR="00664318" w:rsidRPr="00466CE5">
        <w:rPr>
          <w:rFonts w:ascii="Times New Roman" w:hAnsi="Times New Roman" w:cs="Times New Roman"/>
          <w:i/>
          <w:iCs/>
        </w:rPr>
        <w:t>Washington Post</w:t>
      </w:r>
      <w:r w:rsidR="00664318">
        <w:rPr>
          <w:rFonts w:ascii="Times New Roman" w:hAnsi="Times New Roman" w:cs="Times New Roman"/>
        </w:rPr>
        <w:t xml:space="preserve"> and </w:t>
      </w:r>
      <w:r w:rsidR="00664318" w:rsidRPr="00664318">
        <w:rPr>
          <w:rFonts w:ascii="Times New Roman" w:hAnsi="Times New Roman" w:cs="Times New Roman"/>
        </w:rPr>
        <w:t xml:space="preserve">many other </w:t>
      </w:r>
      <w:r w:rsidR="00664318">
        <w:rPr>
          <w:rFonts w:ascii="Times New Roman" w:hAnsi="Times New Roman" w:cs="Times New Roman"/>
        </w:rPr>
        <w:t>outlets</w:t>
      </w:r>
      <w:r w:rsidR="00664318" w:rsidRPr="00664318">
        <w:rPr>
          <w:rFonts w:ascii="Times New Roman" w:hAnsi="Times New Roman" w:cs="Times New Roman"/>
        </w:rPr>
        <w:t>.</w:t>
      </w:r>
      <w:r w:rsidR="0007628A">
        <w:rPr>
          <w:rFonts w:ascii="Times New Roman" w:hAnsi="Times New Roman" w:cs="Times New Roman"/>
        </w:rPr>
        <w:t xml:space="preserve"> It </w:t>
      </w:r>
      <w:r w:rsidR="00385F89">
        <w:rPr>
          <w:rFonts w:ascii="Times New Roman" w:hAnsi="Times New Roman" w:cs="Times New Roman"/>
        </w:rPr>
        <w:t xml:space="preserve">won Canada’s Balsillie Prize for Public Policy and was </w:t>
      </w:r>
      <w:r w:rsidR="0007628A">
        <w:rPr>
          <w:rFonts w:ascii="Times New Roman" w:hAnsi="Times New Roman" w:cs="Times New Roman"/>
        </w:rPr>
        <w:t xml:space="preserve">a finalist for </w:t>
      </w:r>
      <w:r w:rsidR="00385F89">
        <w:rPr>
          <w:rFonts w:ascii="Times New Roman" w:hAnsi="Times New Roman" w:cs="Times New Roman"/>
        </w:rPr>
        <w:t xml:space="preserve">a New York Public Library </w:t>
      </w:r>
      <w:r w:rsidR="0007628A">
        <w:rPr>
          <w:rFonts w:ascii="Times New Roman" w:hAnsi="Times New Roman" w:cs="Times New Roman"/>
        </w:rPr>
        <w:t>award</w:t>
      </w:r>
      <w:r w:rsidR="00466CE5">
        <w:rPr>
          <w:rFonts w:ascii="Times New Roman" w:hAnsi="Times New Roman" w:cs="Times New Roman"/>
        </w:rPr>
        <w:t xml:space="preserve"> and Europe’s Fetisov Journalism Award for </w:t>
      </w:r>
      <w:r w:rsidR="00466CE5" w:rsidRPr="00466CE5">
        <w:rPr>
          <w:rFonts w:ascii="Times New Roman" w:hAnsi="Times New Roman" w:cs="Times New Roman"/>
        </w:rPr>
        <w:t>Excellence in Environmental Journalism</w:t>
      </w:r>
      <w:r w:rsidR="0007628A">
        <w:rPr>
          <w:rFonts w:ascii="Times New Roman" w:hAnsi="Times New Roman" w:cs="Times New Roman"/>
        </w:rPr>
        <w:t xml:space="preserve">. </w:t>
      </w:r>
    </w:p>
    <w:p w14:paraId="1350F536" w14:textId="77777777" w:rsidR="00664318" w:rsidRDefault="00664318" w:rsidP="0007628A">
      <w:pPr>
        <w:pStyle w:val="BodyA"/>
        <w:rPr>
          <w:rFonts w:ascii="Times New Roman" w:hAnsi="Times New Roman" w:cs="Times New Roman"/>
        </w:rPr>
      </w:pPr>
    </w:p>
    <w:p w14:paraId="4423755B" w14:textId="08B958B4" w:rsidR="00664318" w:rsidRDefault="00664318" w:rsidP="0007628A">
      <w:pPr>
        <w:pStyle w:val="BodyA"/>
        <w:rPr>
          <w:rStyle w:val="None"/>
          <w:rFonts w:ascii="Times New Roman" w:hAnsi="Times New Roman" w:cs="Times New Roman"/>
        </w:rPr>
      </w:pPr>
      <w:r w:rsidRPr="00B07DCB">
        <w:rPr>
          <w:rFonts w:ascii="Times New Roman" w:hAnsi="Times New Roman" w:cs="Times New Roman"/>
        </w:rPr>
        <w:t xml:space="preserve">Vince’s first book, </w:t>
      </w:r>
      <w:r w:rsidRPr="00B07DCB">
        <w:rPr>
          <w:rFonts w:ascii="Times New Roman" w:hAnsi="Times New Roman" w:cs="Times New Roman"/>
          <w:rtl/>
          <w:lang w:val="ar-SA"/>
        </w:rPr>
        <w:t>“</w:t>
      </w:r>
      <w:hyperlink r:id="rId7" w:history="1">
        <w:r w:rsidRPr="00B07DCB">
          <w:rPr>
            <w:rStyle w:val="Hyperlink0"/>
            <w:rFonts w:ascii="Times New Roman" w:hAnsi="Times New Roman" w:cs="Times New Roman"/>
          </w:rPr>
          <w:t>The World in a Grain: The Story of Sand and How It Transformed Civilization</w:t>
        </w:r>
      </w:hyperlink>
      <w:r>
        <w:rPr>
          <w:rStyle w:val="Hyperlink0"/>
          <w:rFonts w:ascii="Times New Roman" w:hAnsi="Times New Roman" w:cs="Times New Roman"/>
        </w:rPr>
        <w:t>,</w:t>
      </w:r>
      <w:r w:rsidRPr="00B07DCB">
        <w:rPr>
          <w:rStyle w:val="None"/>
          <w:rFonts w:ascii="Times New Roman" w:hAnsi="Times New Roman" w:cs="Times New Roman"/>
        </w:rPr>
        <w:t xml:space="preserve">” </w:t>
      </w:r>
      <w:r w:rsidRPr="0090265E">
        <w:t>about the deadly and destructive impacts of humanity’s use of this little-considered yet crucially important natural resource</w:t>
      </w:r>
      <w:r>
        <w:t>,</w:t>
      </w:r>
      <w:r w:rsidRPr="00B07DCB">
        <w:rPr>
          <w:rStyle w:val="None"/>
          <w:rFonts w:ascii="Times New Roman" w:hAnsi="Times New Roman" w:cs="Times New Roman"/>
        </w:rPr>
        <w:t xml:space="preserve"> was a finalist for a PEN America award and a California Book Award, and spawned a TEDx talk.</w:t>
      </w:r>
      <w:r w:rsidR="001F3195">
        <w:rPr>
          <w:rStyle w:val="None"/>
          <w:rFonts w:ascii="Times New Roman" w:hAnsi="Times New Roman" w:cs="Times New Roman"/>
        </w:rPr>
        <w:t xml:space="preserve"> Both books have been translated into many languages.</w:t>
      </w:r>
    </w:p>
    <w:p w14:paraId="5AC74E37" w14:textId="77777777" w:rsidR="00664318" w:rsidRDefault="00664318" w:rsidP="0007628A">
      <w:pPr>
        <w:pStyle w:val="BodyA"/>
        <w:rPr>
          <w:rStyle w:val="None"/>
          <w:rFonts w:ascii="Times New Roman" w:hAnsi="Times New Roman" w:cs="Times New Roman"/>
        </w:rPr>
      </w:pPr>
    </w:p>
    <w:p w14:paraId="6CE7AA2C" w14:textId="607340C7" w:rsidR="00106B45" w:rsidRPr="00B07DCB" w:rsidRDefault="00E406B8" w:rsidP="0007628A">
      <w:pPr>
        <w:pStyle w:val="BodyA"/>
        <w:rPr>
          <w:rStyle w:val="None"/>
          <w:rFonts w:ascii="Times New Roman" w:hAnsi="Times New Roman" w:cs="Times New Roman"/>
        </w:rPr>
      </w:pPr>
      <w:r>
        <w:rPr>
          <w:rStyle w:val="None"/>
          <w:rFonts w:ascii="Times New Roman" w:hAnsi="Times New Roman" w:cs="Times New Roman"/>
        </w:rPr>
        <w:t xml:space="preserve">Vince </w:t>
      </w:r>
      <w:r w:rsidRPr="00B07DCB">
        <w:rPr>
          <w:rStyle w:val="None"/>
          <w:rFonts w:ascii="Times New Roman" w:hAnsi="Times New Roman" w:cs="Times New Roman"/>
        </w:rPr>
        <w:t xml:space="preserve">has </w:t>
      </w:r>
      <w:r w:rsidR="00664318">
        <w:rPr>
          <w:rStyle w:val="None"/>
          <w:rFonts w:ascii="Times New Roman" w:hAnsi="Times New Roman" w:cs="Times New Roman"/>
        </w:rPr>
        <w:t xml:space="preserve">also </w:t>
      </w:r>
      <w:r w:rsidRPr="00B07DCB">
        <w:rPr>
          <w:rStyle w:val="None"/>
          <w:rFonts w:ascii="Times New Roman" w:hAnsi="Times New Roman" w:cs="Times New Roman"/>
        </w:rPr>
        <w:t>exposed conditions in California’s harshest prisons, trained with US Army soldiers, ridden with the first responders to natural disasters, and hunted down other stories from around the world for publications including </w:t>
      </w:r>
      <w:r w:rsidRPr="00B07DCB">
        <w:rPr>
          <w:rStyle w:val="None"/>
          <w:rFonts w:ascii="Times New Roman" w:hAnsi="Times New Roman" w:cs="Times New Roman"/>
          <w:b/>
          <w:bCs/>
          <w:i/>
          <w:iCs/>
        </w:rPr>
        <w:t xml:space="preserve">Wired, The Atlantic, The Guardian, Mother Jones, </w:t>
      </w:r>
      <w:r w:rsidRPr="00B07DCB">
        <w:rPr>
          <w:rStyle w:val="None"/>
          <w:rFonts w:ascii="Times New Roman" w:hAnsi="Times New Roman" w:cs="Times New Roman"/>
          <w:b/>
          <w:bCs/>
          <w:i/>
          <w:iCs/>
          <w:lang w:val="da-DK"/>
        </w:rPr>
        <w:t>Rolling</w:t>
      </w:r>
      <w:r w:rsidRPr="00B07DCB">
        <w:rPr>
          <w:rStyle w:val="None"/>
          <w:rFonts w:ascii="Times New Roman" w:hAnsi="Times New Roman" w:cs="Times New Roman"/>
          <w:b/>
          <w:bCs/>
          <w:i/>
          <w:iCs/>
        </w:rPr>
        <w:t xml:space="preserve"> Stone, </w:t>
      </w:r>
      <w:r w:rsidR="00125019">
        <w:rPr>
          <w:rStyle w:val="None"/>
          <w:rFonts w:ascii="Times New Roman" w:hAnsi="Times New Roman" w:cs="Times New Roman"/>
          <w:b/>
          <w:bCs/>
          <w:i/>
          <w:iCs/>
        </w:rPr>
        <w:t xml:space="preserve">The Economist, </w:t>
      </w:r>
      <w:r w:rsidRPr="00B07DCB">
        <w:rPr>
          <w:rStyle w:val="None"/>
          <w:rFonts w:ascii="Times New Roman" w:hAnsi="Times New Roman" w:cs="Times New Roman"/>
          <w:b/>
          <w:bCs/>
          <w:i/>
          <w:iCs/>
        </w:rPr>
        <w:t>The Los An</w:t>
      </w:r>
      <w:r w:rsidR="009F279F">
        <w:rPr>
          <w:rStyle w:val="None"/>
          <w:rFonts w:ascii="Times New Roman" w:hAnsi="Times New Roman" w:cs="Times New Roman"/>
          <w:b/>
          <w:bCs/>
          <w:i/>
          <w:iCs/>
        </w:rPr>
        <w:t>ge</w:t>
      </w:r>
      <w:r w:rsidRPr="00B07DCB">
        <w:rPr>
          <w:rStyle w:val="None"/>
          <w:rFonts w:ascii="Times New Roman" w:hAnsi="Times New Roman" w:cs="Times New Roman"/>
          <w:b/>
          <w:bCs/>
          <w:i/>
          <w:iCs/>
        </w:rPr>
        <w:t>les Times,</w:t>
      </w:r>
      <w:r w:rsidRPr="00B07DCB">
        <w:rPr>
          <w:rStyle w:val="None"/>
          <w:rFonts w:ascii="Times New Roman" w:hAnsi="Times New Roman" w:cs="Times New Roman"/>
          <w:i/>
          <w:iCs/>
        </w:rPr>
        <w:t> </w:t>
      </w:r>
      <w:r w:rsidR="00664318" w:rsidRPr="009C5995">
        <w:rPr>
          <w:rStyle w:val="None"/>
          <w:rFonts w:ascii="Times New Roman" w:hAnsi="Times New Roman" w:cs="Times New Roman"/>
          <w:b/>
          <w:bCs/>
          <w:i/>
          <w:iCs/>
        </w:rPr>
        <w:t>Bloomberg Business Week</w:t>
      </w:r>
      <w:r w:rsidR="00664318">
        <w:rPr>
          <w:rStyle w:val="None"/>
          <w:rFonts w:ascii="Times New Roman" w:hAnsi="Times New Roman" w:cs="Times New Roman"/>
          <w:i/>
          <w:iCs/>
        </w:rPr>
        <w:t xml:space="preserve">, </w:t>
      </w:r>
      <w:r w:rsidRPr="00B07DCB">
        <w:rPr>
          <w:rStyle w:val="None"/>
          <w:rFonts w:ascii="Times New Roman" w:hAnsi="Times New Roman" w:cs="Times New Roman"/>
          <w:b/>
          <w:bCs/>
          <w:i/>
          <w:iCs/>
        </w:rPr>
        <w:t xml:space="preserve">The Wall Street Journal, </w:t>
      </w:r>
      <w:r w:rsidRPr="00B07DCB">
        <w:rPr>
          <w:rStyle w:val="None"/>
          <w:rFonts w:ascii="Times New Roman" w:hAnsi="Times New Roman" w:cs="Times New Roman"/>
        </w:rPr>
        <w:t>and </w:t>
      </w:r>
      <w:r w:rsidRPr="00B07DCB">
        <w:rPr>
          <w:rStyle w:val="None"/>
          <w:rFonts w:ascii="Times New Roman" w:hAnsi="Times New Roman" w:cs="Times New Roman"/>
          <w:b/>
          <w:bCs/>
          <w:i/>
          <w:iCs/>
        </w:rPr>
        <w:t>The New York Times.</w:t>
      </w:r>
      <w:r>
        <w:rPr>
          <w:rStyle w:val="None"/>
          <w:rFonts w:ascii="Times New Roman" w:hAnsi="Times New Roman" w:cs="Times New Roman"/>
          <w:i/>
          <w:iCs/>
        </w:rPr>
        <w:t xml:space="preserve"> </w:t>
      </w:r>
    </w:p>
    <w:p w14:paraId="40E443BB" w14:textId="77777777" w:rsidR="009D2831" w:rsidRPr="00B07DCB" w:rsidRDefault="009D2831" w:rsidP="0007628A">
      <w:pPr>
        <w:pStyle w:val="BodyA"/>
        <w:rPr>
          <w:rFonts w:ascii="Times New Roman" w:hAnsi="Times New Roman" w:cs="Times New Roman"/>
        </w:rPr>
      </w:pPr>
    </w:p>
    <w:p w14:paraId="7EDB793E" w14:textId="71A453C6" w:rsidR="00270EDD" w:rsidRDefault="00E406B8" w:rsidP="0007628A">
      <w:pPr>
        <w:pStyle w:val="BodyA"/>
        <w:rPr>
          <w:rStyle w:val="None"/>
          <w:rFonts w:ascii="Times New Roman" w:hAnsi="Times New Roman" w:cs="Times New Roman"/>
        </w:rPr>
      </w:pPr>
      <w:r w:rsidRPr="00B07DCB">
        <w:rPr>
          <w:rStyle w:val="None"/>
          <w:rFonts w:ascii="Times New Roman" w:hAnsi="Times New Roman" w:cs="Times New Roman"/>
          <w:lang w:val="it-IT"/>
        </w:rPr>
        <w:t>Vince</w:t>
      </w:r>
      <w:r w:rsidRPr="00B07DCB">
        <w:rPr>
          <w:rStyle w:val="None"/>
          <w:rFonts w:ascii="Times New Roman" w:hAnsi="Times New Roman" w:cs="Times New Roman"/>
        </w:rPr>
        <w:t>’s work has been honored by Investigative Reporters and Editors, the Society of Professional Journalists, the Columbia, Medill and Missouri Graduate Schools of Journalism, and many other institutions</w:t>
      </w:r>
      <w:r w:rsidR="000E04CE">
        <w:rPr>
          <w:rStyle w:val="None"/>
          <w:rFonts w:ascii="Times New Roman" w:hAnsi="Times New Roman" w:cs="Times New Roman"/>
        </w:rPr>
        <w:t xml:space="preserve">. He has also </w:t>
      </w:r>
      <w:r>
        <w:rPr>
          <w:rStyle w:val="None"/>
          <w:rFonts w:ascii="Times New Roman" w:hAnsi="Times New Roman" w:cs="Times New Roman"/>
        </w:rPr>
        <w:t xml:space="preserve">shared in three </w:t>
      </w:r>
      <w:r w:rsidRPr="00B07DCB">
        <w:rPr>
          <w:rStyle w:val="None"/>
          <w:rFonts w:ascii="Times New Roman" w:hAnsi="Times New Roman" w:cs="Times New Roman"/>
        </w:rPr>
        <w:t>National Magazine Award</w:t>
      </w:r>
      <w:r>
        <w:rPr>
          <w:rStyle w:val="None"/>
          <w:rFonts w:ascii="Times New Roman" w:hAnsi="Times New Roman" w:cs="Times New Roman"/>
        </w:rPr>
        <w:t>s</w:t>
      </w:r>
      <w:r w:rsidRPr="00B07DCB">
        <w:rPr>
          <w:rStyle w:val="None"/>
          <w:rFonts w:ascii="Times New Roman" w:hAnsi="Times New Roman" w:cs="Times New Roman"/>
        </w:rPr>
        <w:t xml:space="preserve"> </w:t>
      </w:r>
      <w:r>
        <w:rPr>
          <w:rStyle w:val="None"/>
          <w:rFonts w:ascii="Times New Roman" w:hAnsi="Times New Roman" w:cs="Times New Roman"/>
        </w:rPr>
        <w:t xml:space="preserve">and </w:t>
      </w:r>
      <w:r w:rsidRPr="00B07DCB">
        <w:rPr>
          <w:rStyle w:val="None"/>
          <w:rFonts w:ascii="Times New Roman" w:hAnsi="Times New Roman" w:cs="Times New Roman"/>
        </w:rPr>
        <w:t>an Emmy. </w:t>
      </w:r>
    </w:p>
    <w:p w14:paraId="50143E16" w14:textId="77777777" w:rsidR="007A5DE4" w:rsidRPr="007A5DE4" w:rsidRDefault="007A5DE4" w:rsidP="0007628A">
      <w:pPr>
        <w:pStyle w:val="BodyA"/>
      </w:pPr>
    </w:p>
    <w:p w14:paraId="339EB92B" w14:textId="6A908061" w:rsidR="007A5DE4" w:rsidRPr="007A5DE4" w:rsidRDefault="007A5DE4" w:rsidP="0007628A">
      <w:pPr>
        <w:pStyle w:val="BodyA"/>
      </w:pPr>
      <w:r w:rsidRPr="007A5DE4">
        <w:t xml:space="preserve">Vince is a seasoned and compelling speaker, delivering deep knowledge and understanding of complex topics in everyday language, enlivened with firsthand experiences and a touch of humor. He has been interviewed on scores of TV and radio programs around the </w:t>
      </w:r>
      <w:proofErr w:type="gramStart"/>
      <w:r w:rsidRPr="007A5DE4">
        <w:t>world, and</w:t>
      </w:r>
      <w:proofErr w:type="gramEnd"/>
      <w:r w:rsidRPr="007A5DE4">
        <w:t xml:space="preserve"> has spoken at numerous corporate events and conferences as well as to prestigious institutions including the Wilson Center and World Wildlife Fund.</w:t>
      </w:r>
    </w:p>
    <w:p w14:paraId="06DB984E" w14:textId="77777777" w:rsidR="007A5DE4" w:rsidRDefault="007A5DE4" w:rsidP="0007628A">
      <w:pPr>
        <w:pStyle w:val="BodyA"/>
        <w:rPr>
          <w:rStyle w:val="None"/>
          <w:rFonts w:ascii="Times New Roman" w:hAnsi="Times New Roman" w:cs="Times New Roman"/>
        </w:rPr>
      </w:pPr>
    </w:p>
    <w:p w14:paraId="46881250" w14:textId="4C02148F" w:rsidR="009F279F" w:rsidRPr="0090265E" w:rsidRDefault="009F279F" w:rsidP="0007628A">
      <w:pPr>
        <w:pStyle w:val="BodyA"/>
      </w:pPr>
      <w:r w:rsidRPr="0090265E">
        <w:t xml:space="preserve">Keep up with Vince’s work via his newsletter, Power Metal, at https://powermetal.substack.com/. </w:t>
      </w:r>
    </w:p>
    <w:p w14:paraId="19C6264C" w14:textId="77777777" w:rsidR="0090265E" w:rsidRPr="00E406B8" w:rsidRDefault="0090265E" w:rsidP="0007628A">
      <w:pPr>
        <w:pStyle w:val="BodyA"/>
        <w:rPr>
          <w:rStyle w:val="None"/>
          <w:rFonts w:ascii="Times New Roman" w:hAnsi="Times New Roman" w:cs="Times New Roman"/>
        </w:rPr>
      </w:pPr>
    </w:p>
    <w:sectPr w:rsidR="0090265E" w:rsidRPr="00E406B8">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7FC74" w14:textId="77777777" w:rsidR="00F51E2E" w:rsidRDefault="00F51E2E">
      <w:r>
        <w:separator/>
      </w:r>
    </w:p>
  </w:endnote>
  <w:endnote w:type="continuationSeparator" w:id="0">
    <w:p w14:paraId="0C48A72E" w14:textId="77777777" w:rsidR="00F51E2E" w:rsidRDefault="00F5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20B0604020202020204"/>
    <w:charset w:val="00"/>
    <w:family w:val="auto"/>
    <w:pitch w:val="variable"/>
    <w:sig w:usb0="E00002FF" w:usb1="5000205A"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C2F29" w14:textId="77777777" w:rsidR="00270EDD" w:rsidRDefault="00270ED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ADAF3" w14:textId="77777777" w:rsidR="00F51E2E" w:rsidRDefault="00F51E2E">
      <w:r>
        <w:separator/>
      </w:r>
    </w:p>
  </w:footnote>
  <w:footnote w:type="continuationSeparator" w:id="0">
    <w:p w14:paraId="579CE8F8" w14:textId="77777777" w:rsidR="00F51E2E" w:rsidRDefault="00F5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B3B65" w14:textId="77777777" w:rsidR="00270EDD" w:rsidRDefault="00270ED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5"/>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DD"/>
    <w:rsid w:val="000410D9"/>
    <w:rsid w:val="0007628A"/>
    <w:rsid w:val="000C19C0"/>
    <w:rsid w:val="000C3065"/>
    <w:rsid w:val="000E04CE"/>
    <w:rsid w:val="00106B45"/>
    <w:rsid w:val="00125019"/>
    <w:rsid w:val="001460DF"/>
    <w:rsid w:val="001C1E7F"/>
    <w:rsid w:val="001D17AF"/>
    <w:rsid w:val="001F3195"/>
    <w:rsid w:val="00237744"/>
    <w:rsid w:val="00256624"/>
    <w:rsid w:val="00270EDD"/>
    <w:rsid w:val="002B5616"/>
    <w:rsid w:val="00311DFA"/>
    <w:rsid w:val="00385F89"/>
    <w:rsid w:val="003B0B45"/>
    <w:rsid w:val="003F533A"/>
    <w:rsid w:val="00410002"/>
    <w:rsid w:val="0041368E"/>
    <w:rsid w:val="00466CE5"/>
    <w:rsid w:val="00474895"/>
    <w:rsid w:val="004C0116"/>
    <w:rsid w:val="00521456"/>
    <w:rsid w:val="00573E1E"/>
    <w:rsid w:val="00591222"/>
    <w:rsid w:val="00604FC7"/>
    <w:rsid w:val="006161D7"/>
    <w:rsid w:val="006306F0"/>
    <w:rsid w:val="00664318"/>
    <w:rsid w:val="0075245F"/>
    <w:rsid w:val="00767DF0"/>
    <w:rsid w:val="007A5DE4"/>
    <w:rsid w:val="0090265E"/>
    <w:rsid w:val="00973A7E"/>
    <w:rsid w:val="009767AE"/>
    <w:rsid w:val="0098403B"/>
    <w:rsid w:val="009C5995"/>
    <w:rsid w:val="009D2831"/>
    <w:rsid w:val="009F279F"/>
    <w:rsid w:val="00A26773"/>
    <w:rsid w:val="00A40DEA"/>
    <w:rsid w:val="00B07DCB"/>
    <w:rsid w:val="00BF0EF5"/>
    <w:rsid w:val="00C26491"/>
    <w:rsid w:val="00C94506"/>
    <w:rsid w:val="00C961D9"/>
    <w:rsid w:val="00CA53BF"/>
    <w:rsid w:val="00E03082"/>
    <w:rsid w:val="00E406B8"/>
    <w:rsid w:val="00F20CDC"/>
    <w:rsid w:val="00F51E2E"/>
    <w:rsid w:val="00F735E1"/>
    <w:rsid w:val="00FA5516"/>
    <w:rsid w:val="00FE0E29"/>
    <w:rsid w:val="00FE753C"/>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FBF2A6"/>
  <w15:docId w15:val="{D14AECC2-4783-1C4C-9860-275F14B0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A">
    <w:name w:val="Body A"/>
    <w:rPr>
      <w:rFonts w:ascii="Times Roman" w:hAnsi="Times Roman"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lang w:val="en-US"/>
    </w:rPr>
  </w:style>
  <w:style w:type="character" w:customStyle="1" w:styleId="Hyperlink1">
    <w:name w:val="Hyperlink.1"/>
    <w:basedOn w:val="None"/>
    <w:rPr>
      <w:rFonts w:ascii="Times Roman" w:eastAsia="Times Roman" w:hAnsi="Times Roman" w:cs="Times Roman"/>
      <w:b/>
      <w:bCs/>
      <w:outline w:val="0"/>
      <w:color w:val="0000FF"/>
      <w:u w:val="single" w:color="0000FF"/>
      <w:lang w:val="en-US"/>
    </w:rPr>
  </w:style>
  <w:style w:type="paragraph" w:styleId="NormalWeb">
    <w:name w:val="Normal (Web)"/>
    <w:basedOn w:val="Normal"/>
    <w:uiPriority w:val="99"/>
    <w:semiHidden/>
    <w:unhideWhenUsed/>
    <w:rsid w:val="005912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604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69505">
      <w:bodyDiv w:val="1"/>
      <w:marLeft w:val="0"/>
      <w:marRight w:val="0"/>
      <w:marTop w:val="0"/>
      <w:marBottom w:val="0"/>
      <w:divBdr>
        <w:top w:val="none" w:sz="0" w:space="0" w:color="auto"/>
        <w:left w:val="none" w:sz="0" w:space="0" w:color="auto"/>
        <w:bottom w:val="none" w:sz="0" w:space="0" w:color="auto"/>
        <w:right w:val="none" w:sz="0" w:space="0" w:color="auto"/>
      </w:divBdr>
      <w:divsChild>
        <w:div w:id="919560950">
          <w:marLeft w:val="0"/>
          <w:marRight w:val="0"/>
          <w:marTop w:val="0"/>
          <w:marBottom w:val="0"/>
          <w:divBdr>
            <w:top w:val="none" w:sz="0" w:space="0" w:color="auto"/>
            <w:left w:val="none" w:sz="0" w:space="0" w:color="auto"/>
            <w:bottom w:val="none" w:sz="0" w:space="0" w:color="auto"/>
            <w:right w:val="none" w:sz="0" w:space="0" w:color="auto"/>
          </w:divBdr>
          <w:divsChild>
            <w:div w:id="953026622">
              <w:marLeft w:val="0"/>
              <w:marRight w:val="0"/>
              <w:marTop w:val="0"/>
              <w:marBottom w:val="0"/>
              <w:divBdr>
                <w:top w:val="none" w:sz="0" w:space="0" w:color="auto"/>
                <w:left w:val="none" w:sz="0" w:space="0" w:color="auto"/>
                <w:bottom w:val="none" w:sz="0" w:space="0" w:color="auto"/>
                <w:right w:val="none" w:sz="0" w:space="0" w:color="auto"/>
              </w:divBdr>
              <w:divsChild>
                <w:div w:id="6521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943">
      <w:bodyDiv w:val="1"/>
      <w:marLeft w:val="0"/>
      <w:marRight w:val="0"/>
      <w:marTop w:val="0"/>
      <w:marBottom w:val="0"/>
      <w:divBdr>
        <w:top w:val="none" w:sz="0" w:space="0" w:color="auto"/>
        <w:left w:val="none" w:sz="0" w:space="0" w:color="auto"/>
        <w:bottom w:val="none" w:sz="0" w:space="0" w:color="auto"/>
        <w:right w:val="none" w:sz="0" w:space="0" w:color="auto"/>
      </w:divBdr>
      <w:divsChild>
        <w:div w:id="1191996810">
          <w:marLeft w:val="0"/>
          <w:marRight w:val="0"/>
          <w:marTop w:val="0"/>
          <w:marBottom w:val="0"/>
          <w:divBdr>
            <w:top w:val="none" w:sz="0" w:space="0" w:color="auto"/>
            <w:left w:val="none" w:sz="0" w:space="0" w:color="auto"/>
            <w:bottom w:val="none" w:sz="0" w:space="0" w:color="auto"/>
            <w:right w:val="none" w:sz="0" w:space="0" w:color="auto"/>
          </w:divBdr>
          <w:divsChild>
            <w:div w:id="1367218883">
              <w:marLeft w:val="0"/>
              <w:marRight w:val="0"/>
              <w:marTop w:val="0"/>
              <w:marBottom w:val="0"/>
              <w:divBdr>
                <w:top w:val="none" w:sz="0" w:space="0" w:color="auto"/>
                <w:left w:val="none" w:sz="0" w:space="0" w:color="auto"/>
                <w:bottom w:val="none" w:sz="0" w:space="0" w:color="auto"/>
                <w:right w:val="none" w:sz="0" w:space="0" w:color="auto"/>
              </w:divBdr>
              <w:divsChild>
                <w:div w:id="962156332">
                  <w:marLeft w:val="0"/>
                  <w:marRight w:val="0"/>
                  <w:marTop w:val="0"/>
                  <w:marBottom w:val="0"/>
                  <w:divBdr>
                    <w:top w:val="none" w:sz="0" w:space="0" w:color="auto"/>
                    <w:left w:val="none" w:sz="0" w:space="0" w:color="auto"/>
                    <w:bottom w:val="none" w:sz="0" w:space="0" w:color="auto"/>
                    <w:right w:val="none" w:sz="0" w:space="0" w:color="auto"/>
                  </w:divBdr>
                  <w:divsChild>
                    <w:div w:id="15309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mazon.com/World-Grain-Story-Transformed-Civilization/dp/0399576428/ref=sr_1_1?s=books&amp;ie=UTF8&amp;qid=1517506372&amp;sr=1-1&amp;refinements=p_27%25253AVince+Beis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nguinrandomhouse.com/books/709947/power-metal-by-vince-beis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Bold"/>
        <a:ea typeface="Times New Roman Bold"/>
        <a:cs typeface="Times New Roman Bold"/>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 Beiser</cp:lastModifiedBy>
  <cp:revision>30</cp:revision>
  <dcterms:created xsi:type="dcterms:W3CDTF">2023-03-02T22:04:00Z</dcterms:created>
  <dcterms:modified xsi:type="dcterms:W3CDTF">2026-02-10T23:58:00Z</dcterms:modified>
</cp:coreProperties>
</file>